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871" w:rsidRDefault="004B38FA">
      <w:r>
        <w:t>BAT phone at 6.30am</w:t>
      </w:r>
    </w:p>
    <w:p w:rsidR="004B38FA" w:rsidRDefault="004B38FA">
      <w:r>
        <w:t>76y old female with acute onset shortness of breath</w:t>
      </w:r>
    </w:p>
    <w:p w:rsidR="004B38FA" w:rsidRDefault="004B38FA">
      <w:r>
        <w:t xml:space="preserve">RR 40, </w:t>
      </w:r>
      <w:proofErr w:type="spellStart"/>
      <w:r>
        <w:t>sats</w:t>
      </w:r>
      <w:proofErr w:type="spellEnd"/>
      <w:r>
        <w:t xml:space="preserve"> 80% r/a, HR 140, BP 220/100, GCS 15</w:t>
      </w:r>
    </w:p>
    <w:p w:rsidR="004B38FA" w:rsidRDefault="004B38FA">
      <w:r>
        <w:t>ETA 5 mins</w:t>
      </w:r>
    </w:p>
    <w:p w:rsidR="004B38FA" w:rsidRDefault="004B38FA"/>
    <w:p w:rsidR="004B38FA" w:rsidRDefault="004B38FA">
      <w:r>
        <w:t>How would you prepare for the arrival of this patient?</w:t>
      </w:r>
    </w:p>
    <w:p w:rsidR="004B38FA" w:rsidRDefault="004B38FA"/>
    <w:p w:rsidR="004B38FA" w:rsidRDefault="004B38FA">
      <w:r>
        <w:t>What are your immediate management priorities when the patient arrives?</w:t>
      </w:r>
    </w:p>
    <w:p w:rsidR="004B38FA" w:rsidRDefault="004B38FA"/>
    <w:p w:rsidR="004B38FA" w:rsidRDefault="00135DF0">
      <w:r>
        <w:t>What Investigations would be useful in this patient?</w:t>
      </w:r>
    </w:p>
    <w:p w:rsidR="00135DF0" w:rsidRDefault="00135DF0"/>
    <w:p w:rsidR="00135DF0" w:rsidRDefault="00135DF0">
      <w:r>
        <w:t xml:space="preserve">ECG shows </w:t>
      </w:r>
    </w:p>
    <w:p w:rsidR="00135DF0" w:rsidRDefault="00135DF0">
      <w:r>
        <w:rPr>
          <w:noProof/>
        </w:rPr>
        <w:drawing>
          <wp:inline distT="0" distB="0" distL="0" distR="0" wp14:anchorId="5FDBD243" wp14:editId="49C466D9">
            <wp:extent cx="5943600" cy="41490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DF0" w:rsidRDefault="00135DF0"/>
    <w:p w:rsidR="00135DF0" w:rsidRDefault="00AA3DA6">
      <w:r>
        <w:t xml:space="preserve">The nursing staff ask if you would like 40mg IV </w:t>
      </w:r>
      <w:proofErr w:type="gramStart"/>
      <w:r>
        <w:t>Lasix?</w:t>
      </w:r>
      <w:proofErr w:type="gramEnd"/>
    </w:p>
    <w:p w:rsidR="00AA3DA6" w:rsidRDefault="00AA3DA6">
      <w:r>
        <w:lastRenderedPageBreak/>
        <w:t>The patient is sweaty and agitated. The other SRMO you are working with suggests 5mg morphine. What do you think?</w:t>
      </w:r>
    </w:p>
    <w:p w:rsidR="00AA3DA6" w:rsidRDefault="00AA3DA6">
      <w:bookmarkStart w:id="0" w:name="_GoBack"/>
      <w:bookmarkEnd w:id="0"/>
    </w:p>
    <w:sectPr w:rsidR="00AA3D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8FA"/>
    <w:rsid w:val="00135DF0"/>
    <w:rsid w:val="004B38FA"/>
    <w:rsid w:val="005A20BE"/>
    <w:rsid w:val="00AA3DA6"/>
    <w:rsid w:val="00E34913"/>
    <w:rsid w:val="00E54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57BCC-34F5-448D-8F46-67C5A67AA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49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9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Healthscope Ltd.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Hendry</dc:creator>
  <cp:keywords/>
  <dc:description/>
  <cp:lastModifiedBy>Amelia Hendry</cp:lastModifiedBy>
  <cp:revision>1</cp:revision>
  <cp:lastPrinted>2020-09-02T02:01:00Z</cp:lastPrinted>
  <dcterms:created xsi:type="dcterms:W3CDTF">2020-09-01T22:17:00Z</dcterms:created>
  <dcterms:modified xsi:type="dcterms:W3CDTF">2020-09-02T06:20:00Z</dcterms:modified>
</cp:coreProperties>
</file>